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66B08F" w14:textId="4A875C01" w:rsidR="005A459D" w:rsidRPr="001F1A7F" w:rsidRDefault="005A459D" w:rsidP="0E985903">
      <w:pPr>
        <w:rPr>
          <w:rFonts w:ascii="Arial" w:hAnsi="Arial" w:cs="Arial"/>
          <w:b/>
          <w:bCs/>
          <w:sz w:val="20"/>
          <w:szCs w:val="20"/>
          <w:u w:val="single"/>
        </w:rPr>
      </w:pPr>
      <w:r w:rsidRPr="0E985903">
        <w:rPr>
          <w:rFonts w:ascii="Arial" w:hAnsi="Arial" w:cs="Arial"/>
          <w:b/>
          <w:bCs/>
          <w:sz w:val="20"/>
          <w:szCs w:val="20"/>
          <w:u w:val="single"/>
        </w:rPr>
        <w:t>Anne</w:t>
      </w:r>
      <w:r w:rsidR="75E920EE" w:rsidRPr="0E985903">
        <w:rPr>
          <w:rFonts w:ascii="Arial" w:hAnsi="Arial" w:cs="Arial"/>
          <w:b/>
          <w:bCs/>
          <w:sz w:val="20"/>
          <w:szCs w:val="20"/>
          <w:u w:val="single"/>
        </w:rPr>
        <w:t xml:space="preserve">x </w:t>
      </w:r>
      <w:r w:rsidR="004F6A0D">
        <w:rPr>
          <w:rFonts w:ascii="Arial" w:hAnsi="Arial" w:cs="Arial"/>
          <w:b/>
          <w:bCs/>
          <w:sz w:val="20"/>
          <w:szCs w:val="20"/>
          <w:u w:val="single"/>
        </w:rPr>
        <w:t>4</w:t>
      </w:r>
      <w:r w:rsidR="75E920EE" w:rsidRPr="0E985903">
        <w:rPr>
          <w:rFonts w:ascii="Arial" w:hAnsi="Arial" w:cs="Arial"/>
          <w:b/>
          <w:bCs/>
          <w:sz w:val="20"/>
          <w:szCs w:val="20"/>
          <w:u w:val="single"/>
        </w:rPr>
        <w:t xml:space="preserve">         </w:t>
      </w:r>
      <w:r w:rsidRPr="0E985903">
        <w:rPr>
          <w:rFonts w:ascii="Arial" w:hAnsi="Arial" w:cs="Arial"/>
          <w:b/>
          <w:bCs/>
          <w:sz w:val="20"/>
          <w:szCs w:val="20"/>
          <w:u w:val="single"/>
        </w:rPr>
        <w:t>Model de presentació d’ofertes – Fitxa del producte</w:t>
      </w:r>
    </w:p>
    <w:p w14:paraId="019057DD" w14:textId="4A2A0887" w:rsidR="005A459D" w:rsidRPr="00A90B8E" w:rsidRDefault="005A459D" w:rsidP="005A459D">
      <w:pPr>
        <w:rPr>
          <w:rFonts w:ascii="Arial" w:hAnsi="Arial" w:cs="Arial"/>
          <w:szCs w:val="20"/>
        </w:rPr>
      </w:pPr>
      <w:r w:rsidRPr="00A90B8E">
        <w:rPr>
          <w:rFonts w:ascii="Arial" w:hAnsi="Arial" w:cs="Arial"/>
          <w:b/>
          <w:szCs w:val="20"/>
        </w:rPr>
        <w:t>Expedient:</w:t>
      </w:r>
      <w:r w:rsidRPr="00A90B8E">
        <w:rPr>
          <w:rFonts w:ascii="Arial" w:hAnsi="Arial" w:cs="Arial"/>
          <w:szCs w:val="20"/>
        </w:rPr>
        <w:t xml:space="preserve"> </w:t>
      </w:r>
      <w:r w:rsidR="001F4B2A">
        <w:rPr>
          <w:rFonts w:ascii="Arial" w:hAnsi="Arial" w:cs="Arial"/>
          <w:szCs w:val="20"/>
        </w:rPr>
        <w:t>2026-277</w:t>
      </w:r>
    </w:p>
    <w:p w14:paraId="43047049" w14:textId="1C546B73" w:rsidR="001F4B2A" w:rsidRDefault="006C340F" w:rsidP="001F4B2A">
      <w:pPr>
        <w:pStyle w:val="Default"/>
        <w:jc w:val="center"/>
      </w:pPr>
      <w:r w:rsidRPr="560BF754">
        <w:rPr>
          <w:rFonts w:ascii="Arial" w:hAnsi="Arial" w:cs="Arial"/>
          <w:b/>
          <w:bCs/>
          <w:sz w:val="28"/>
          <w:szCs w:val="28"/>
          <w:u w:val="single"/>
        </w:rPr>
        <w:t>LOT</w:t>
      </w:r>
      <w:r w:rsidR="5BA7A15F" w:rsidRPr="560BF754">
        <w:rPr>
          <w:rFonts w:ascii="Arial" w:hAnsi="Arial" w:cs="Arial"/>
          <w:b/>
          <w:bCs/>
          <w:sz w:val="28"/>
          <w:szCs w:val="28"/>
          <w:u w:val="single"/>
        </w:rPr>
        <w:t xml:space="preserve"> 1</w:t>
      </w:r>
      <w:r w:rsidRPr="560BF754">
        <w:rPr>
          <w:rFonts w:ascii="Arial" w:hAnsi="Arial" w:cs="Arial"/>
          <w:b/>
          <w:bCs/>
          <w:sz w:val="28"/>
          <w:szCs w:val="28"/>
          <w:u w:val="single"/>
        </w:rPr>
        <w:t>:</w:t>
      </w:r>
      <w:r w:rsidR="74E699AF" w:rsidRPr="560BF754">
        <w:rPr>
          <w:rFonts w:ascii="Arial" w:hAnsi="Arial" w:cs="Arial"/>
          <w:b/>
          <w:bCs/>
          <w:sz w:val="28"/>
          <w:szCs w:val="28"/>
          <w:u w:val="single"/>
        </w:rPr>
        <w:t xml:space="preserve"> </w:t>
      </w:r>
      <w:r w:rsidR="001F4B2A" w:rsidRPr="001F4B2A">
        <w:rPr>
          <w:rFonts w:ascii="Arial" w:hAnsi="Arial" w:cs="Arial"/>
          <w:b/>
          <w:bCs/>
          <w:sz w:val="28"/>
          <w:szCs w:val="28"/>
          <w:u w:val="single"/>
        </w:rPr>
        <w:t>FUNGIBLE PER ASPIRADOR DE SECRECIONS</w:t>
      </w:r>
      <w:r w:rsidR="001F4B2A">
        <w:t xml:space="preserve"> </w:t>
      </w:r>
    </w:p>
    <w:p w14:paraId="66DF4D03" w14:textId="727FFD81" w:rsidR="007B4A39" w:rsidRPr="00A90B8E" w:rsidRDefault="007B4A39" w:rsidP="0E985903">
      <w:pPr>
        <w:jc w:val="center"/>
        <w:rPr>
          <w:rFonts w:ascii="Arial" w:hAnsi="Arial" w:cs="Arial"/>
          <w:b/>
          <w:bCs/>
          <w:sz w:val="28"/>
          <w:szCs w:val="28"/>
          <w:u w:val="single"/>
        </w:rPr>
      </w:pPr>
    </w:p>
    <w:p w14:paraId="19875AB5" w14:textId="77777777" w:rsidR="005A459D" w:rsidRPr="001B7027" w:rsidRDefault="005A459D" w:rsidP="005A459D">
      <w:pPr>
        <w:rPr>
          <w:rFonts w:ascii="Arial" w:hAnsi="Arial" w:cs="Arial"/>
          <w:b/>
          <w:sz w:val="20"/>
          <w:szCs w:val="20"/>
        </w:rPr>
      </w:pPr>
      <w:r w:rsidRPr="001F1A7F">
        <w:rPr>
          <w:rFonts w:ascii="Arial" w:hAnsi="Arial" w:cs="Arial"/>
          <w:sz w:val="20"/>
          <w:szCs w:val="20"/>
        </w:rPr>
        <w:t>El/la Sr./</w:t>
      </w:r>
      <w:proofErr w:type="spellStart"/>
      <w:r w:rsidRPr="001F1A7F">
        <w:rPr>
          <w:rFonts w:ascii="Arial" w:hAnsi="Arial" w:cs="Arial"/>
          <w:sz w:val="20"/>
          <w:szCs w:val="20"/>
        </w:rPr>
        <w:t>Sra</w:t>
      </w:r>
      <w:proofErr w:type="spellEnd"/>
      <w:r w:rsidRPr="001F1A7F">
        <w:rPr>
          <w:rFonts w:ascii="Arial" w:hAnsi="Arial" w:cs="Arial"/>
          <w:sz w:val="20"/>
          <w:szCs w:val="20"/>
        </w:rPr>
        <w:t xml:space="preserve"> ............................................................................ amb NIF ..............................., en qualitat de ............................................., de l’empresa ..................................... </w:t>
      </w:r>
      <w:r w:rsidRPr="001B7027">
        <w:rPr>
          <w:rFonts w:ascii="Arial" w:hAnsi="Arial" w:cs="Arial"/>
          <w:b/>
          <w:sz w:val="20"/>
          <w:szCs w:val="20"/>
        </w:rPr>
        <w:t xml:space="preserve">declara que, </w:t>
      </w:r>
      <w:r w:rsidRPr="001B7027">
        <w:rPr>
          <w:rFonts w:ascii="Arial" w:hAnsi="Arial" w:cs="Arial"/>
          <w:b/>
          <w:sz w:val="20"/>
          <w:szCs w:val="20"/>
          <w:u w:val="single"/>
        </w:rPr>
        <w:t>el producte a subministrar compleix amb tots els requeriments</w:t>
      </w:r>
      <w:r w:rsidRPr="001B7027">
        <w:rPr>
          <w:rFonts w:ascii="Arial" w:hAnsi="Arial" w:cs="Arial"/>
          <w:b/>
          <w:sz w:val="20"/>
          <w:szCs w:val="20"/>
        </w:rPr>
        <w:t xml:space="preserve"> mínims continguts als Plecs de la licitació de referència,</w:t>
      </w:r>
    </w:p>
    <w:tbl>
      <w:tblPr>
        <w:tblStyle w:val="Taulaambquadrcula"/>
        <w:tblW w:w="7666" w:type="dxa"/>
        <w:jc w:val="center"/>
        <w:tblLook w:val="04A0" w:firstRow="1" w:lastRow="0" w:firstColumn="1" w:lastColumn="0" w:noHBand="0" w:noVBand="1"/>
      </w:tblPr>
      <w:tblGrid>
        <w:gridCol w:w="2228"/>
        <w:gridCol w:w="5438"/>
      </w:tblGrid>
      <w:tr w:rsidR="005A459D" w:rsidRPr="001F1A7F" w14:paraId="52656EBA" w14:textId="77777777" w:rsidTr="560BF754">
        <w:trPr>
          <w:trHeight w:val="618"/>
          <w:jc w:val="center"/>
        </w:trPr>
        <w:tc>
          <w:tcPr>
            <w:tcW w:w="2228" w:type="dxa"/>
            <w:shd w:val="clear" w:color="auto" w:fill="7F7F7F" w:themeFill="text1" w:themeFillTint="80"/>
          </w:tcPr>
          <w:p w14:paraId="78AF85AD" w14:textId="77777777" w:rsidR="005A459D" w:rsidRPr="001F1A7F" w:rsidRDefault="005A459D" w:rsidP="001D6E98">
            <w:pPr>
              <w:jc w:val="center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 w:rsidRPr="001F1A7F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REFERÈNCIA SEM DEL PRODUCTE</w:t>
            </w:r>
          </w:p>
        </w:tc>
        <w:tc>
          <w:tcPr>
            <w:tcW w:w="5438" w:type="dxa"/>
            <w:shd w:val="clear" w:color="auto" w:fill="7F7F7F" w:themeFill="text1" w:themeFillTint="80"/>
          </w:tcPr>
          <w:p w14:paraId="24DF9A5D" w14:textId="77777777" w:rsidR="00A90B8E" w:rsidRDefault="00A90B8E" w:rsidP="001D6E98">
            <w:pPr>
              <w:jc w:val="center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</w:p>
          <w:p w14:paraId="00A844D6" w14:textId="54BAFF43" w:rsidR="005A459D" w:rsidRPr="001F1A7F" w:rsidRDefault="005A459D" w:rsidP="001D6E98">
            <w:pPr>
              <w:jc w:val="center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 w:rsidRPr="001F1A7F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DENOMINACIÓ</w:t>
            </w:r>
          </w:p>
        </w:tc>
      </w:tr>
      <w:tr w:rsidR="005A459D" w:rsidRPr="001F1A7F" w14:paraId="76004984" w14:textId="77777777" w:rsidTr="560BF754">
        <w:trPr>
          <w:trHeight w:val="636"/>
          <w:jc w:val="center"/>
        </w:trPr>
        <w:tc>
          <w:tcPr>
            <w:tcW w:w="2228" w:type="dxa"/>
            <w:shd w:val="clear" w:color="auto" w:fill="E2EFD9" w:themeFill="accent6" w:themeFillTint="33"/>
          </w:tcPr>
          <w:p w14:paraId="1855BD20" w14:textId="793036E5" w:rsidR="005A459D" w:rsidRPr="005A459D" w:rsidRDefault="001F4B2A" w:rsidP="6CFB59B7">
            <w:pPr>
              <w:spacing w:before="24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MRE134</w:t>
            </w:r>
          </w:p>
        </w:tc>
        <w:tc>
          <w:tcPr>
            <w:tcW w:w="5438" w:type="dxa"/>
            <w:shd w:val="clear" w:color="auto" w:fill="E2EFD9" w:themeFill="accent6" w:themeFillTint="33"/>
          </w:tcPr>
          <w:p w14:paraId="2C45349E" w14:textId="0BFC9536" w:rsidR="005A459D" w:rsidRPr="005A459D" w:rsidRDefault="50A434FA" w:rsidP="6CFB59B7">
            <w:pPr>
              <w:spacing w:before="24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560BF75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BOSSA </w:t>
            </w:r>
            <w:r w:rsidR="001F4B2A">
              <w:rPr>
                <w:rFonts w:ascii="Arial" w:hAnsi="Arial" w:cs="Arial"/>
                <w:b/>
                <w:bCs/>
                <w:sz w:val="20"/>
                <w:szCs w:val="20"/>
              </w:rPr>
              <w:t>REBUTJABLE</w:t>
            </w:r>
          </w:p>
        </w:tc>
      </w:tr>
    </w:tbl>
    <w:p w14:paraId="04114F08" w14:textId="77777777" w:rsidR="005A459D" w:rsidRPr="001F1A7F" w:rsidRDefault="005A459D" w:rsidP="005A459D">
      <w:pPr>
        <w:rPr>
          <w:rFonts w:ascii="Arial" w:hAnsi="Arial" w:cs="Arial"/>
          <w:sz w:val="20"/>
          <w:szCs w:val="20"/>
        </w:rPr>
      </w:pPr>
    </w:p>
    <w:p w14:paraId="2711A5F9" w14:textId="77777777" w:rsidR="005A459D" w:rsidRDefault="005A459D" w:rsidP="005A459D">
      <w:pPr>
        <w:rPr>
          <w:rFonts w:ascii="Arial" w:hAnsi="Arial" w:cs="Arial"/>
          <w:b/>
          <w:i/>
          <w:sz w:val="20"/>
          <w:szCs w:val="20"/>
        </w:rPr>
      </w:pPr>
      <w:r>
        <w:rPr>
          <w:rFonts w:ascii="Arial" w:hAnsi="Arial" w:cs="Arial"/>
          <w:b/>
          <w:i/>
          <w:sz w:val="20"/>
          <w:szCs w:val="20"/>
        </w:rPr>
        <w:t xml:space="preserve">*** Només s’ha de seleccionar una opció (Si/No), la manca de selecció o una selecció incorrecta suposarà l’exclusió de la oferta </w:t>
      </w:r>
      <w:r w:rsidRPr="001B7027">
        <w:rPr>
          <w:rFonts w:ascii="Arial" w:hAnsi="Arial" w:cs="Arial"/>
          <w:b/>
          <w:i/>
          <w:sz w:val="20"/>
          <w:szCs w:val="20"/>
        </w:rPr>
        <w:t>***</w:t>
      </w:r>
    </w:p>
    <w:p w14:paraId="6B19008B" w14:textId="77777777" w:rsidR="005A459D" w:rsidRPr="00942DFF" w:rsidRDefault="005A459D" w:rsidP="005A459D">
      <w:pPr>
        <w:rPr>
          <w:rFonts w:ascii="Arial" w:hAnsi="Arial" w:cs="Arial"/>
          <w:b/>
          <w:i/>
          <w:sz w:val="20"/>
          <w:szCs w:val="20"/>
          <w:u w:val="single"/>
        </w:rPr>
      </w:pPr>
    </w:p>
    <w:tbl>
      <w:tblPr>
        <w:tblStyle w:val="Taulaambquadrcula"/>
        <w:tblW w:w="0" w:type="auto"/>
        <w:tblLook w:val="04A0" w:firstRow="1" w:lastRow="0" w:firstColumn="1" w:lastColumn="0" w:noHBand="0" w:noVBand="1"/>
      </w:tblPr>
      <w:tblGrid>
        <w:gridCol w:w="8494"/>
      </w:tblGrid>
      <w:tr w:rsidR="005A459D" w:rsidRPr="001F1A7F" w14:paraId="09493EE8" w14:textId="77777777" w:rsidTr="560BF754">
        <w:tc>
          <w:tcPr>
            <w:tcW w:w="8494" w:type="dxa"/>
          </w:tcPr>
          <w:p w14:paraId="60C41CB5" w14:textId="6B424BAC" w:rsidR="006C340F" w:rsidRPr="00DD06B7" w:rsidRDefault="08C070AA" w:rsidP="560BF754">
            <w:pPr>
              <w:pStyle w:val="Pargrafdellista"/>
              <w:numPr>
                <w:ilvl w:val="0"/>
                <w:numId w:val="9"/>
              </w:numPr>
              <w:tabs>
                <w:tab w:val="left" w:pos="2790"/>
              </w:tabs>
              <w:jc w:val="left"/>
            </w:pPr>
            <w:r w:rsidRPr="560BF754">
              <w:rPr>
                <w:rFonts w:ascii="Aptos Narrow" w:eastAsia="Aptos Narrow" w:hAnsi="Aptos Narrow" w:cs="Aptos Narrow"/>
                <w:color w:val="000000" w:themeColor="text1"/>
              </w:rPr>
              <w:t xml:space="preserve">Bossa </w:t>
            </w:r>
            <w:r w:rsidR="698D8F99" w:rsidRPr="560BF754">
              <w:rPr>
                <w:rFonts w:ascii="Aptos Narrow" w:eastAsia="Aptos Narrow" w:hAnsi="Aptos Narrow" w:cs="Aptos Narrow"/>
                <w:color w:val="000000" w:themeColor="text1"/>
              </w:rPr>
              <w:t>recol·lectora</w:t>
            </w:r>
            <w:r w:rsidRPr="560BF754">
              <w:rPr>
                <w:rFonts w:ascii="Aptos Narrow" w:eastAsia="Aptos Narrow" w:hAnsi="Aptos Narrow" w:cs="Aptos Narrow"/>
                <w:color w:val="000000" w:themeColor="text1"/>
              </w:rPr>
              <w:t xml:space="preserve"> d'un sol ús per aspirador de secrecions .</w:t>
            </w:r>
          </w:p>
          <w:p w14:paraId="07346CA8" w14:textId="14000B74" w:rsidR="005A459D" w:rsidRDefault="005A459D" w:rsidP="005A459D">
            <w:pPr>
              <w:tabs>
                <w:tab w:val="left" w:pos="2790"/>
              </w:tabs>
              <w:jc w:val="center"/>
              <w:rPr>
                <w:rFonts w:ascii="Segoe UI Symbol" w:eastAsia="MS Gothic" w:hAnsi="Segoe UI Symbol" w:cs="Segoe UI Symbol"/>
                <w:b/>
                <w:sz w:val="20"/>
                <w:szCs w:val="20"/>
              </w:rPr>
            </w:pPr>
            <w:r w:rsidRPr="560BF75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Si </w:t>
            </w:r>
            <w:sdt>
              <w:sdtPr>
                <w:rPr>
                  <w:rFonts w:ascii="Arial" w:eastAsia="Arial" w:hAnsi="Arial" w:cs="Arial"/>
                  <w:b/>
                  <w:bCs/>
                </w:rPr>
                <w:id w:val="21462247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560BF754">
                  <w:rPr>
                    <w:rFonts w:ascii="Segoe UI Symbol" w:eastAsia="MS Gothic" w:hAnsi="Segoe UI Symbol" w:cs="Segoe UI Symbol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Pr="560BF75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No </w:t>
            </w:r>
            <w:sdt>
              <w:sdtPr>
                <w:rPr>
                  <w:rFonts w:ascii="Arial" w:eastAsia="Arial" w:hAnsi="Arial" w:cs="Arial"/>
                  <w:b/>
                  <w:bCs/>
                </w:rPr>
                <w:id w:val="-3318393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560BF754">
                  <w:rPr>
                    <w:rFonts w:ascii="Segoe UI Symbol" w:eastAsia="MS Gothic" w:hAnsi="Segoe UI Symbol" w:cs="Segoe UI Symbol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</w:p>
          <w:p w14:paraId="01392B92" w14:textId="77777777" w:rsidR="005A459D" w:rsidRPr="001F1A7F" w:rsidRDefault="005A459D" w:rsidP="005A459D">
            <w:pPr>
              <w:tabs>
                <w:tab w:val="left" w:pos="279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A459D" w:rsidRPr="001F1A7F" w14:paraId="4A0B47B4" w14:textId="77777777" w:rsidTr="560BF754">
        <w:tc>
          <w:tcPr>
            <w:tcW w:w="8494" w:type="dxa"/>
          </w:tcPr>
          <w:p w14:paraId="59FF0CF8" w14:textId="5DABCCB5" w:rsidR="005A459D" w:rsidRPr="005A459D" w:rsidRDefault="3E8097FF" w:rsidP="560BF754">
            <w:pPr>
              <w:pStyle w:val="Pargrafdellista"/>
              <w:numPr>
                <w:ilvl w:val="0"/>
                <w:numId w:val="8"/>
              </w:numPr>
            </w:pPr>
            <w:r w:rsidRPr="560BF754">
              <w:rPr>
                <w:rFonts w:ascii="Aptos Narrow" w:eastAsia="Aptos Narrow" w:hAnsi="Aptos Narrow" w:cs="Aptos Narrow"/>
                <w:color w:val="000000" w:themeColor="text1"/>
              </w:rPr>
              <w:t>Capacitat de 1000 ml.</w:t>
            </w:r>
          </w:p>
          <w:p w14:paraId="28A15E66" w14:textId="77777777" w:rsidR="005A459D" w:rsidRDefault="005A459D" w:rsidP="005A459D">
            <w:pPr>
              <w:jc w:val="center"/>
              <w:rPr>
                <w:rFonts w:ascii="Segoe UI Symbol" w:eastAsia="MS Gothic" w:hAnsi="Segoe UI Symbol" w:cs="Segoe UI Symbol"/>
                <w:b/>
                <w:sz w:val="20"/>
                <w:szCs w:val="20"/>
              </w:rPr>
            </w:pPr>
            <w:r w:rsidRPr="560BF75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Si </w:t>
            </w:r>
            <w:sdt>
              <w:sdtPr>
                <w:rPr>
                  <w:rFonts w:ascii="Arial" w:eastAsia="Arial" w:hAnsi="Arial" w:cs="Arial"/>
                  <w:b/>
                  <w:bCs/>
                </w:rPr>
                <w:id w:val="17008209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560BF754">
                  <w:rPr>
                    <w:rFonts w:ascii="Segoe UI Symbol" w:eastAsia="MS Gothic" w:hAnsi="Segoe UI Symbol" w:cs="Segoe UI Symbol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Pr="560BF75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No </w:t>
            </w:r>
            <w:sdt>
              <w:sdtPr>
                <w:rPr>
                  <w:rFonts w:ascii="Arial" w:eastAsia="Arial" w:hAnsi="Arial" w:cs="Arial"/>
                  <w:b/>
                  <w:bCs/>
                </w:rPr>
                <w:id w:val="-7949882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560BF754">
                  <w:rPr>
                    <w:rFonts w:ascii="Segoe UI Symbol" w:eastAsia="MS Gothic" w:hAnsi="Segoe UI Symbol" w:cs="Segoe UI Symbol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</w:p>
          <w:p w14:paraId="51AF382F" w14:textId="77777777" w:rsidR="005A459D" w:rsidRPr="001F1A7F" w:rsidRDefault="005A459D" w:rsidP="005A45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873F9" w:rsidRPr="001F1A7F" w14:paraId="04DFB76E" w14:textId="77777777" w:rsidTr="560BF754">
        <w:tc>
          <w:tcPr>
            <w:tcW w:w="8494" w:type="dxa"/>
          </w:tcPr>
          <w:p w14:paraId="4B19F792" w14:textId="561CC5A9" w:rsidR="009873F9" w:rsidRPr="009873F9" w:rsidRDefault="03A24C09" w:rsidP="560BF754">
            <w:pPr>
              <w:pStyle w:val="Pargrafdellista"/>
              <w:numPr>
                <w:ilvl w:val="0"/>
                <w:numId w:val="12"/>
              </w:numPr>
              <w:shd w:val="clear" w:color="auto" w:fill="FFFFFF" w:themeFill="background1"/>
            </w:pPr>
            <w:r w:rsidRPr="560BF754">
              <w:rPr>
                <w:rFonts w:ascii="Aptos Narrow" w:eastAsia="Aptos Narrow" w:hAnsi="Aptos Narrow" w:cs="Aptos Narrow"/>
                <w:color w:val="000000" w:themeColor="text1"/>
              </w:rPr>
              <w:t>Producte amb marcatge CE i conforme a la normativa vigent de productes sanitaris.</w:t>
            </w:r>
          </w:p>
          <w:p w14:paraId="5FF2E8F4" w14:textId="72914BE8" w:rsidR="009873F9" w:rsidRPr="009873F9" w:rsidRDefault="009873F9" w:rsidP="009873F9">
            <w:pPr>
              <w:tabs>
                <w:tab w:val="left" w:pos="2100"/>
              </w:tabs>
              <w:jc w:val="center"/>
              <w:rPr>
                <w:rFonts w:ascii="Segoe UI Symbol" w:eastAsia="MS Gothic" w:hAnsi="Segoe UI Symbol" w:cs="Segoe UI Symbol"/>
                <w:b/>
                <w:sz w:val="20"/>
                <w:szCs w:val="20"/>
              </w:rPr>
            </w:pPr>
            <w:r w:rsidRPr="560BF75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Si </w:t>
            </w:r>
            <w:sdt>
              <w:sdtPr>
                <w:rPr>
                  <w:rFonts w:ascii="Arial" w:eastAsia="Arial" w:hAnsi="Arial" w:cs="Arial"/>
                  <w:b/>
                  <w:bCs/>
                </w:rPr>
                <w:id w:val="20792375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560BF754">
                  <w:rPr>
                    <w:rFonts w:ascii="Segoe UI Symbol" w:eastAsia="MS Gothic" w:hAnsi="Segoe UI Symbol" w:cs="Segoe UI Symbol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Pr="560BF75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No </w:t>
            </w:r>
            <w:sdt>
              <w:sdtPr>
                <w:rPr>
                  <w:rFonts w:ascii="Arial" w:eastAsia="Arial" w:hAnsi="Arial" w:cs="Arial"/>
                  <w:b/>
                  <w:bCs/>
                </w:rPr>
                <w:id w:val="-18319710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560BF754">
                  <w:rPr>
                    <w:rFonts w:ascii="Segoe UI Symbol" w:eastAsia="MS Gothic" w:hAnsi="Segoe UI Symbol" w:cs="Segoe UI Symbol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9873F9" w:rsidRPr="001F1A7F" w14:paraId="39351486" w14:textId="77777777" w:rsidTr="560BF754">
        <w:tc>
          <w:tcPr>
            <w:tcW w:w="8494" w:type="dxa"/>
          </w:tcPr>
          <w:p w14:paraId="4E65CCA8" w14:textId="4EA9E6B3" w:rsidR="009873F9" w:rsidRPr="009873F9" w:rsidRDefault="6BB36476" w:rsidP="560BF754">
            <w:pPr>
              <w:pStyle w:val="Pargrafdellista"/>
              <w:numPr>
                <w:ilvl w:val="0"/>
                <w:numId w:val="12"/>
              </w:numPr>
              <w:shd w:val="clear" w:color="auto" w:fill="FFFFFF" w:themeFill="background1"/>
            </w:pPr>
            <w:r w:rsidRPr="560BF754">
              <w:rPr>
                <w:rFonts w:ascii="Aptos Narrow" w:eastAsia="Aptos Narrow" w:hAnsi="Aptos Narrow" w:cs="Aptos Narrow"/>
                <w:color w:val="000000" w:themeColor="text1"/>
              </w:rPr>
              <w:t xml:space="preserve">Compatible amb Laerdal Suction Unit (LSU) i el sistema de bossa </w:t>
            </w:r>
            <w:r w:rsidR="19765BD3" w:rsidRPr="560BF754">
              <w:rPr>
                <w:rFonts w:ascii="Aptos Narrow" w:eastAsia="Aptos Narrow" w:hAnsi="Aptos Narrow" w:cs="Aptos Narrow"/>
                <w:color w:val="000000" w:themeColor="text1"/>
              </w:rPr>
              <w:t>recol·lectora</w:t>
            </w:r>
            <w:r w:rsidRPr="560BF754">
              <w:rPr>
                <w:rFonts w:ascii="Aptos Narrow" w:eastAsia="Aptos Narrow" w:hAnsi="Aptos Narrow" w:cs="Aptos Narrow"/>
                <w:color w:val="000000" w:themeColor="text1"/>
              </w:rPr>
              <w:t xml:space="preserve"> Serres.</w:t>
            </w:r>
          </w:p>
          <w:p w14:paraId="20DFBBEA" w14:textId="1D75F140" w:rsidR="009873F9" w:rsidRDefault="009873F9" w:rsidP="009873F9">
            <w:pPr>
              <w:tabs>
                <w:tab w:val="left" w:pos="2100"/>
              </w:tabs>
              <w:jc w:val="center"/>
              <w:rPr>
                <w:rFonts w:ascii="Segoe UI Symbol" w:eastAsia="MS Gothic" w:hAnsi="Segoe UI Symbol" w:cs="Segoe UI Symbol"/>
                <w:b/>
                <w:sz w:val="20"/>
                <w:szCs w:val="20"/>
              </w:rPr>
            </w:pPr>
            <w:r w:rsidRPr="560BF75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Si </w:t>
            </w:r>
            <w:sdt>
              <w:sdtPr>
                <w:rPr>
                  <w:rFonts w:ascii="Arial" w:eastAsia="Arial" w:hAnsi="Arial" w:cs="Arial"/>
                  <w:b/>
                  <w:bCs/>
                </w:rPr>
                <w:id w:val="-9990384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560BF754">
                  <w:rPr>
                    <w:rFonts w:ascii="Segoe UI Symbol" w:eastAsia="MS Gothic" w:hAnsi="Segoe UI Symbol" w:cs="Segoe UI Symbol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Pr="560BF75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No </w:t>
            </w:r>
            <w:sdt>
              <w:sdtPr>
                <w:rPr>
                  <w:rFonts w:ascii="Arial" w:eastAsia="Arial" w:hAnsi="Arial" w:cs="Arial"/>
                  <w:b/>
                  <w:bCs/>
                </w:rPr>
                <w:id w:val="-20971627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560BF754">
                  <w:rPr>
                    <w:rFonts w:ascii="Segoe UI Symbol" w:eastAsia="MS Gothic" w:hAnsi="Segoe UI Symbol" w:cs="Segoe UI Symbol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</w:p>
          <w:p w14:paraId="7A2359B3" w14:textId="77777777" w:rsidR="009873F9" w:rsidRPr="6CFB59B7" w:rsidRDefault="009873F9" w:rsidP="009873F9">
            <w:pPr>
              <w:pStyle w:val="Pargrafdellista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14:paraId="054B3140" w14:textId="4AAA8A49" w:rsidR="560BF754" w:rsidRDefault="560BF754" w:rsidP="560BF754">
      <w:pPr>
        <w:rPr>
          <w:rFonts w:ascii="Arial" w:hAnsi="Arial" w:cs="Arial"/>
          <w:sz w:val="20"/>
          <w:szCs w:val="20"/>
        </w:rPr>
      </w:pPr>
    </w:p>
    <w:p w14:paraId="22829299" w14:textId="60FF3AB0" w:rsidR="560BF754" w:rsidRDefault="560BF754" w:rsidP="560BF754">
      <w:pPr>
        <w:rPr>
          <w:rFonts w:ascii="Arial" w:hAnsi="Arial" w:cs="Arial"/>
          <w:sz w:val="20"/>
          <w:szCs w:val="20"/>
        </w:rPr>
      </w:pPr>
    </w:p>
    <w:p w14:paraId="37A9CBD0" w14:textId="7343B4FE" w:rsidR="005A459D" w:rsidRDefault="005A459D" w:rsidP="005A459D">
      <w:pPr>
        <w:rPr>
          <w:rFonts w:ascii="Arial" w:hAnsi="Arial" w:cs="Arial"/>
          <w:sz w:val="20"/>
          <w:szCs w:val="20"/>
        </w:rPr>
      </w:pPr>
      <w:r w:rsidRPr="016A83E7">
        <w:rPr>
          <w:rFonts w:ascii="Arial" w:hAnsi="Arial" w:cs="Arial"/>
          <w:sz w:val="20"/>
          <w:szCs w:val="20"/>
        </w:rPr>
        <w:t>(Signatura del/de la representant de l’empresa</w:t>
      </w:r>
      <w:r w:rsidR="006C340F">
        <w:rPr>
          <w:rFonts w:ascii="Arial" w:hAnsi="Arial" w:cs="Arial"/>
          <w:sz w:val="20"/>
          <w:szCs w:val="20"/>
        </w:rPr>
        <w:t>)</w:t>
      </w:r>
    </w:p>
    <w:p w14:paraId="732AD8F4" w14:textId="276DAE4F" w:rsidR="6CFB59B7" w:rsidRDefault="6CFB59B7" w:rsidP="6CFB59B7">
      <w:pPr>
        <w:rPr>
          <w:rFonts w:ascii="Arial" w:hAnsi="Arial" w:cs="Arial"/>
          <w:sz w:val="20"/>
          <w:szCs w:val="20"/>
        </w:rPr>
      </w:pPr>
    </w:p>
    <w:p w14:paraId="1C8B7505" w14:textId="01AF5EAC" w:rsidR="560BF754" w:rsidRDefault="560BF754" w:rsidP="560BF754">
      <w:pPr>
        <w:rPr>
          <w:rFonts w:ascii="Arial" w:hAnsi="Arial" w:cs="Arial"/>
          <w:sz w:val="20"/>
          <w:szCs w:val="20"/>
        </w:rPr>
      </w:pPr>
    </w:p>
    <w:p w14:paraId="4FD1096B" w14:textId="0826C86D" w:rsidR="560BF754" w:rsidRDefault="560BF754" w:rsidP="560BF754">
      <w:pPr>
        <w:rPr>
          <w:rFonts w:ascii="Arial" w:hAnsi="Arial" w:cs="Arial"/>
          <w:sz w:val="20"/>
          <w:szCs w:val="20"/>
        </w:rPr>
      </w:pPr>
    </w:p>
    <w:p w14:paraId="52912846" w14:textId="59BBF6BF" w:rsidR="560BF754" w:rsidRDefault="560BF754" w:rsidP="560BF754">
      <w:pPr>
        <w:rPr>
          <w:rFonts w:ascii="Arial" w:hAnsi="Arial" w:cs="Arial"/>
          <w:sz w:val="20"/>
          <w:szCs w:val="20"/>
        </w:rPr>
      </w:pPr>
    </w:p>
    <w:p w14:paraId="244EB5E1" w14:textId="683FE29E" w:rsidR="560BF754" w:rsidRDefault="560BF754" w:rsidP="560BF754">
      <w:pPr>
        <w:rPr>
          <w:rFonts w:ascii="Arial" w:hAnsi="Arial" w:cs="Arial"/>
          <w:sz w:val="20"/>
          <w:szCs w:val="20"/>
        </w:rPr>
      </w:pPr>
    </w:p>
    <w:p w14:paraId="03EE6BFF" w14:textId="77777777" w:rsidR="001F4B2A" w:rsidRDefault="001F4B2A" w:rsidP="560BF754">
      <w:pPr>
        <w:rPr>
          <w:rFonts w:ascii="Arial" w:hAnsi="Arial" w:cs="Arial"/>
          <w:sz w:val="20"/>
          <w:szCs w:val="20"/>
        </w:rPr>
      </w:pPr>
    </w:p>
    <w:p w14:paraId="62921F2A" w14:textId="60924BB7" w:rsidR="560BF754" w:rsidRDefault="560BF754" w:rsidP="560BF754">
      <w:pPr>
        <w:rPr>
          <w:rFonts w:ascii="Arial" w:hAnsi="Arial" w:cs="Arial"/>
          <w:sz w:val="20"/>
          <w:szCs w:val="20"/>
        </w:rPr>
      </w:pPr>
    </w:p>
    <w:p w14:paraId="6F2486BD" w14:textId="45E16C0D" w:rsidR="00DD06B7" w:rsidRPr="001F1A7F" w:rsidRDefault="00DD06B7" w:rsidP="00DD06B7">
      <w:pPr>
        <w:rPr>
          <w:rFonts w:ascii="Arial" w:hAnsi="Arial" w:cs="Arial"/>
          <w:b/>
          <w:bCs/>
          <w:sz w:val="20"/>
          <w:szCs w:val="20"/>
          <w:u w:val="single"/>
        </w:rPr>
      </w:pPr>
      <w:r w:rsidRPr="0E985903">
        <w:rPr>
          <w:rFonts w:ascii="Arial" w:hAnsi="Arial" w:cs="Arial"/>
          <w:b/>
          <w:bCs/>
          <w:sz w:val="20"/>
          <w:szCs w:val="20"/>
          <w:u w:val="single"/>
        </w:rPr>
        <w:lastRenderedPageBreak/>
        <w:t xml:space="preserve">Annex   </w:t>
      </w:r>
      <w:r w:rsidR="004F6A0D">
        <w:rPr>
          <w:rFonts w:ascii="Arial" w:hAnsi="Arial" w:cs="Arial"/>
          <w:b/>
          <w:bCs/>
          <w:sz w:val="20"/>
          <w:szCs w:val="20"/>
          <w:u w:val="single"/>
        </w:rPr>
        <w:t>4</w:t>
      </w:r>
      <w:r w:rsidRPr="0E985903">
        <w:rPr>
          <w:rFonts w:ascii="Arial" w:hAnsi="Arial" w:cs="Arial"/>
          <w:b/>
          <w:bCs/>
          <w:sz w:val="20"/>
          <w:szCs w:val="20"/>
          <w:u w:val="single"/>
        </w:rPr>
        <w:t xml:space="preserve">       Model de presentació d’ofertes – Fitxa del producte</w:t>
      </w:r>
    </w:p>
    <w:p w14:paraId="6751F10D" w14:textId="07679537" w:rsidR="00DD06B7" w:rsidRPr="00A90B8E" w:rsidRDefault="00DD06B7" w:rsidP="00DD06B7">
      <w:pPr>
        <w:rPr>
          <w:rFonts w:ascii="Arial" w:hAnsi="Arial" w:cs="Arial"/>
          <w:szCs w:val="20"/>
        </w:rPr>
      </w:pPr>
      <w:r w:rsidRPr="560BF754">
        <w:rPr>
          <w:rFonts w:ascii="Arial" w:hAnsi="Arial" w:cs="Arial"/>
          <w:b/>
          <w:bCs/>
        </w:rPr>
        <w:t>Expedient:</w:t>
      </w:r>
      <w:r w:rsidRPr="560BF754">
        <w:rPr>
          <w:rFonts w:ascii="Arial" w:hAnsi="Arial" w:cs="Arial"/>
        </w:rPr>
        <w:t xml:space="preserve"> </w:t>
      </w:r>
      <w:r w:rsidR="001F4B2A">
        <w:rPr>
          <w:rFonts w:ascii="Arial" w:hAnsi="Arial" w:cs="Arial"/>
          <w:szCs w:val="20"/>
        </w:rPr>
        <w:t>2026-277</w:t>
      </w:r>
    </w:p>
    <w:p w14:paraId="5A3A6C19" w14:textId="77777777" w:rsidR="001F4B2A" w:rsidRDefault="001F4B2A" w:rsidP="001F4B2A">
      <w:pPr>
        <w:pStyle w:val="Default"/>
        <w:jc w:val="center"/>
      </w:pPr>
      <w:r w:rsidRPr="560BF754">
        <w:rPr>
          <w:rFonts w:ascii="Arial" w:hAnsi="Arial" w:cs="Arial"/>
          <w:b/>
          <w:bCs/>
          <w:sz w:val="28"/>
          <w:szCs w:val="28"/>
          <w:u w:val="single"/>
        </w:rPr>
        <w:t xml:space="preserve">LOT 1: </w:t>
      </w:r>
      <w:r w:rsidRPr="001F4B2A">
        <w:rPr>
          <w:rFonts w:ascii="Arial" w:hAnsi="Arial" w:cs="Arial"/>
          <w:b/>
          <w:bCs/>
          <w:sz w:val="28"/>
          <w:szCs w:val="28"/>
          <w:u w:val="single"/>
        </w:rPr>
        <w:t>FUNGIBLE PER ASPIRADOR DE SECRECIONS</w:t>
      </w:r>
      <w:r>
        <w:t xml:space="preserve"> </w:t>
      </w:r>
    </w:p>
    <w:p w14:paraId="78B4E19D" w14:textId="77777777" w:rsidR="001F4B2A" w:rsidRDefault="001F4B2A" w:rsidP="560BF754">
      <w:pPr>
        <w:jc w:val="center"/>
        <w:rPr>
          <w:rFonts w:ascii="Arial" w:hAnsi="Arial" w:cs="Arial"/>
          <w:sz w:val="20"/>
          <w:szCs w:val="20"/>
        </w:rPr>
      </w:pPr>
    </w:p>
    <w:p w14:paraId="11B41C77" w14:textId="0E51F1C6" w:rsidR="00DD06B7" w:rsidRPr="001B7027" w:rsidRDefault="00DD06B7" w:rsidP="001F4B2A">
      <w:pPr>
        <w:rPr>
          <w:rFonts w:ascii="Arial" w:hAnsi="Arial" w:cs="Arial"/>
          <w:b/>
          <w:bCs/>
          <w:sz w:val="20"/>
          <w:szCs w:val="20"/>
        </w:rPr>
      </w:pPr>
      <w:r w:rsidRPr="560BF754">
        <w:rPr>
          <w:rFonts w:ascii="Arial" w:hAnsi="Arial" w:cs="Arial"/>
          <w:sz w:val="20"/>
          <w:szCs w:val="20"/>
        </w:rPr>
        <w:t xml:space="preserve">El/la Sr./Sra ............................................................................ amb NIF ..............................., en qualitat de ............................................., de l’empresa ..................................... </w:t>
      </w:r>
      <w:r w:rsidRPr="560BF754">
        <w:rPr>
          <w:rFonts w:ascii="Arial" w:hAnsi="Arial" w:cs="Arial"/>
          <w:b/>
          <w:bCs/>
          <w:sz w:val="20"/>
          <w:szCs w:val="20"/>
        </w:rPr>
        <w:t xml:space="preserve">declara que, </w:t>
      </w:r>
      <w:r w:rsidRPr="560BF754">
        <w:rPr>
          <w:rFonts w:ascii="Arial" w:hAnsi="Arial" w:cs="Arial"/>
          <w:b/>
          <w:bCs/>
          <w:sz w:val="20"/>
          <w:szCs w:val="20"/>
          <w:u w:val="single"/>
        </w:rPr>
        <w:t>el producte a subministrar compleix amb tots els requeriments</w:t>
      </w:r>
      <w:r w:rsidRPr="560BF754">
        <w:rPr>
          <w:rFonts w:ascii="Arial" w:hAnsi="Arial" w:cs="Arial"/>
          <w:b/>
          <w:bCs/>
          <w:sz w:val="20"/>
          <w:szCs w:val="20"/>
        </w:rPr>
        <w:t xml:space="preserve"> mínims continguts als Plecs de la licitació de referència,</w:t>
      </w:r>
    </w:p>
    <w:tbl>
      <w:tblPr>
        <w:tblStyle w:val="Taulaambquadrcula"/>
        <w:tblW w:w="7058" w:type="dxa"/>
        <w:jc w:val="center"/>
        <w:tblLook w:val="04A0" w:firstRow="1" w:lastRow="0" w:firstColumn="1" w:lastColumn="0" w:noHBand="0" w:noVBand="1"/>
      </w:tblPr>
      <w:tblGrid>
        <w:gridCol w:w="2228"/>
        <w:gridCol w:w="4830"/>
      </w:tblGrid>
      <w:tr w:rsidR="00DD06B7" w:rsidRPr="001F1A7F" w14:paraId="003F4D3E" w14:textId="77777777" w:rsidTr="560BF754">
        <w:trPr>
          <w:trHeight w:val="618"/>
          <w:jc w:val="center"/>
        </w:trPr>
        <w:tc>
          <w:tcPr>
            <w:tcW w:w="2228" w:type="dxa"/>
            <w:shd w:val="clear" w:color="auto" w:fill="7F7F7F" w:themeFill="text1" w:themeFillTint="80"/>
          </w:tcPr>
          <w:p w14:paraId="45B4CD22" w14:textId="77777777" w:rsidR="00DD06B7" w:rsidRPr="001F1A7F" w:rsidRDefault="00DD06B7" w:rsidP="00A04B10">
            <w:pPr>
              <w:jc w:val="center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 w:rsidRPr="001F1A7F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REFERÈNCIA SEM DEL PRODUCTE</w:t>
            </w:r>
          </w:p>
        </w:tc>
        <w:tc>
          <w:tcPr>
            <w:tcW w:w="4830" w:type="dxa"/>
            <w:shd w:val="clear" w:color="auto" w:fill="7F7F7F" w:themeFill="text1" w:themeFillTint="80"/>
          </w:tcPr>
          <w:p w14:paraId="442E6B44" w14:textId="77777777" w:rsidR="00DD06B7" w:rsidRDefault="00DD06B7" w:rsidP="00A04B10">
            <w:pPr>
              <w:jc w:val="center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</w:p>
          <w:p w14:paraId="43D5E858" w14:textId="77777777" w:rsidR="00DD06B7" w:rsidRPr="001F1A7F" w:rsidRDefault="00DD06B7" w:rsidP="00A04B10">
            <w:pPr>
              <w:jc w:val="center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 w:rsidRPr="001F1A7F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DENOMINACIÓ</w:t>
            </w:r>
          </w:p>
        </w:tc>
      </w:tr>
      <w:tr w:rsidR="00DD06B7" w:rsidRPr="001F1A7F" w14:paraId="27C17EA5" w14:textId="77777777" w:rsidTr="560BF754">
        <w:trPr>
          <w:trHeight w:val="636"/>
          <w:jc w:val="center"/>
        </w:trPr>
        <w:tc>
          <w:tcPr>
            <w:tcW w:w="2228" w:type="dxa"/>
            <w:shd w:val="clear" w:color="auto" w:fill="E2EFD9" w:themeFill="accent6" w:themeFillTint="33"/>
          </w:tcPr>
          <w:p w14:paraId="1782EBC3" w14:textId="57A9E2FB" w:rsidR="00DD06B7" w:rsidRPr="005A459D" w:rsidRDefault="001F4B2A" w:rsidP="7C16AA8A">
            <w:pPr>
              <w:spacing w:before="24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MRE135</w:t>
            </w:r>
          </w:p>
        </w:tc>
        <w:tc>
          <w:tcPr>
            <w:tcW w:w="4830" w:type="dxa"/>
            <w:shd w:val="clear" w:color="auto" w:fill="E2EFD9" w:themeFill="accent6" w:themeFillTint="33"/>
          </w:tcPr>
          <w:p w14:paraId="149B6013" w14:textId="1FDB9587" w:rsidR="00DD06B7" w:rsidRPr="005A459D" w:rsidRDefault="6B4F5FEE" w:rsidP="6CFB59B7">
            <w:pPr>
              <w:spacing w:before="24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560BF754">
              <w:rPr>
                <w:rFonts w:ascii="Arial" w:hAnsi="Arial" w:cs="Arial"/>
                <w:b/>
                <w:bCs/>
                <w:sz w:val="20"/>
                <w:szCs w:val="20"/>
              </w:rPr>
              <w:t>CONNECTOR DE BUIT</w:t>
            </w:r>
          </w:p>
        </w:tc>
      </w:tr>
    </w:tbl>
    <w:p w14:paraId="45243F63" w14:textId="77777777" w:rsidR="00DD06B7" w:rsidRPr="001F1A7F" w:rsidRDefault="00DD06B7" w:rsidP="00DD06B7">
      <w:pPr>
        <w:rPr>
          <w:rFonts w:ascii="Arial" w:hAnsi="Arial" w:cs="Arial"/>
          <w:sz w:val="20"/>
          <w:szCs w:val="20"/>
        </w:rPr>
      </w:pPr>
    </w:p>
    <w:p w14:paraId="1AA094E8" w14:textId="77777777" w:rsidR="00DD06B7" w:rsidRDefault="00DD06B7" w:rsidP="00DD06B7">
      <w:pPr>
        <w:rPr>
          <w:rFonts w:ascii="Arial" w:hAnsi="Arial" w:cs="Arial"/>
          <w:b/>
          <w:i/>
          <w:sz w:val="20"/>
          <w:szCs w:val="20"/>
        </w:rPr>
      </w:pPr>
      <w:r>
        <w:rPr>
          <w:rFonts w:ascii="Arial" w:hAnsi="Arial" w:cs="Arial"/>
          <w:b/>
          <w:i/>
          <w:sz w:val="20"/>
          <w:szCs w:val="20"/>
        </w:rPr>
        <w:t xml:space="preserve">*** Només s’ha de seleccionar una opció (Si/No), la manca de selecció o una selecció incorrecta suposarà l’exclusió de la oferta </w:t>
      </w:r>
      <w:r w:rsidRPr="001B7027">
        <w:rPr>
          <w:rFonts w:ascii="Arial" w:hAnsi="Arial" w:cs="Arial"/>
          <w:b/>
          <w:i/>
          <w:sz w:val="20"/>
          <w:szCs w:val="20"/>
        </w:rPr>
        <w:t>***</w:t>
      </w:r>
    </w:p>
    <w:p w14:paraId="1D7D36E4" w14:textId="77777777" w:rsidR="00DD06B7" w:rsidRPr="00942DFF" w:rsidRDefault="00DD06B7" w:rsidP="00DD06B7">
      <w:pPr>
        <w:rPr>
          <w:rFonts w:ascii="Arial" w:hAnsi="Arial" w:cs="Arial"/>
          <w:b/>
          <w:i/>
          <w:sz w:val="20"/>
          <w:szCs w:val="20"/>
          <w:u w:val="single"/>
        </w:rPr>
      </w:pPr>
    </w:p>
    <w:tbl>
      <w:tblPr>
        <w:tblStyle w:val="Taulaambquadrcula"/>
        <w:tblW w:w="0" w:type="auto"/>
        <w:tblLook w:val="04A0" w:firstRow="1" w:lastRow="0" w:firstColumn="1" w:lastColumn="0" w:noHBand="0" w:noVBand="1"/>
      </w:tblPr>
      <w:tblGrid>
        <w:gridCol w:w="8494"/>
      </w:tblGrid>
      <w:tr w:rsidR="00DD06B7" w:rsidRPr="001F1A7F" w14:paraId="71067718" w14:textId="77777777" w:rsidTr="560BF754">
        <w:tc>
          <w:tcPr>
            <w:tcW w:w="8494" w:type="dxa"/>
          </w:tcPr>
          <w:p w14:paraId="67AF7B8D" w14:textId="73663190" w:rsidR="00DD06B7" w:rsidRPr="00DD06B7" w:rsidRDefault="5026AF5D" w:rsidP="560BF754">
            <w:pPr>
              <w:pStyle w:val="Pargrafdellista"/>
              <w:numPr>
                <w:ilvl w:val="0"/>
                <w:numId w:val="9"/>
              </w:numPr>
              <w:tabs>
                <w:tab w:val="left" w:pos="2790"/>
              </w:tabs>
              <w:jc w:val="left"/>
              <w:rPr>
                <w:rFonts w:ascii="Arial" w:eastAsia="Arial" w:hAnsi="Arial" w:cs="Arial"/>
                <w:color w:val="000000" w:themeColor="text1"/>
              </w:rPr>
            </w:pPr>
            <w:r w:rsidRPr="560BF754">
              <w:rPr>
                <w:rFonts w:ascii="Arial" w:eastAsia="Arial" w:hAnsi="Arial" w:cs="Arial"/>
                <w:color w:val="000000" w:themeColor="text1"/>
              </w:rPr>
              <w:t>Connector de buit que uneix l'aspirador amb la bossa recol·lectora.</w:t>
            </w:r>
          </w:p>
          <w:p w14:paraId="7F0E3118" w14:textId="6030BFDB" w:rsidR="560BF754" w:rsidRDefault="560BF754" w:rsidP="560BF754">
            <w:pPr>
              <w:pStyle w:val="Pargrafdellista"/>
              <w:tabs>
                <w:tab w:val="left" w:pos="2790"/>
              </w:tabs>
              <w:jc w:val="left"/>
              <w:rPr>
                <w:rFonts w:ascii="Arial" w:eastAsia="Arial" w:hAnsi="Arial" w:cs="Arial"/>
                <w:color w:val="000000" w:themeColor="text1"/>
              </w:rPr>
            </w:pPr>
          </w:p>
          <w:p w14:paraId="5223CF4D" w14:textId="5C17CDE1" w:rsidR="00DD06B7" w:rsidRDefault="00DD06B7" w:rsidP="560BF754">
            <w:pPr>
              <w:tabs>
                <w:tab w:val="left" w:pos="2790"/>
              </w:tabs>
              <w:jc w:val="center"/>
              <w:rPr>
                <w:rFonts w:ascii="Arial" w:eastAsia="Arial" w:hAnsi="Arial" w:cs="Arial"/>
                <w:b/>
                <w:bCs/>
              </w:rPr>
            </w:pPr>
            <w:r w:rsidRPr="560BF754">
              <w:rPr>
                <w:rFonts w:ascii="Arial" w:eastAsia="Arial" w:hAnsi="Arial" w:cs="Arial"/>
                <w:b/>
                <w:bCs/>
              </w:rPr>
              <w:t xml:space="preserve">Si </w:t>
            </w:r>
            <w:sdt>
              <w:sdtPr>
                <w:rPr>
                  <w:rFonts w:ascii="Arial" w:eastAsia="Arial" w:hAnsi="Arial" w:cs="Arial"/>
                  <w:b/>
                  <w:bCs/>
                </w:rPr>
                <w:id w:val="12382075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560BF754">
                  <w:rPr>
                    <w:rFonts w:ascii="Arial" w:eastAsia="Arial" w:hAnsi="Arial" w:cs="Arial"/>
                    <w:b/>
                    <w:bCs/>
                  </w:rPr>
                  <w:t>☐</w:t>
                </w:r>
              </w:sdtContent>
            </w:sdt>
            <w:r w:rsidRPr="560BF754">
              <w:rPr>
                <w:rFonts w:ascii="Arial" w:eastAsia="Arial" w:hAnsi="Arial" w:cs="Arial"/>
                <w:b/>
                <w:bCs/>
              </w:rPr>
              <w:t xml:space="preserve">       No </w:t>
            </w:r>
            <w:sdt>
              <w:sdtPr>
                <w:rPr>
                  <w:rFonts w:ascii="Arial" w:eastAsia="Arial" w:hAnsi="Arial" w:cs="Arial"/>
                  <w:b/>
                  <w:bCs/>
                </w:rPr>
                <w:id w:val="2080729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560BF754">
                  <w:rPr>
                    <w:rFonts w:ascii="Arial" w:eastAsia="Arial" w:hAnsi="Arial" w:cs="Arial"/>
                    <w:b/>
                    <w:bCs/>
                  </w:rPr>
                  <w:t>☐</w:t>
                </w:r>
              </w:sdtContent>
            </w:sdt>
          </w:p>
          <w:p w14:paraId="42D49936" w14:textId="77777777" w:rsidR="00DD06B7" w:rsidRPr="001F1A7F" w:rsidRDefault="00DD06B7" w:rsidP="560BF754">
            <w:pPr>
              <w:tabs>
                <w:tab w:val="left" w:pos="2790"/>
              </w:tabs>
              <w:jc w:val="center"/>
              <w:rPr>
                <w:rFonts w:ascii="Arial" w:eastAsia="Arial" w:hAnsi="Arial" w:cs="Arial"/>
              </w:rPr>
            </w:pPr>
          </w:p>
        </w:tc>
      </w:tr>
      <w:tr w:rsidR="00DD06B7" w:rsidRPr="001F1A7F" w14:paraId="275B1A77" w14:textId="77777777" w:rsidTr="560BF754">
        <w:tc>
          <w:tcPr>
            <w:tcW w:w="8494" w:type="dxa"/>
          </w:tcPr>
          <w:p w14:paraId="2013C2B1" w14:textId="567D92F7" w:rsidR="00DD06B7" w:rsidRPr="005A459D" w:rsidRDefault="015B40E0" w:rsidP="560BF754">
            <w:pPr>
              <w:pStyle w:val="Pargrafdellista"/>
              <w:numPr>
                <w:ilvl w:val="0"/>
                <w:numId w:val="8"/>
              </w:numPr>
              <w:rPr>
                <w:rFonts w:ascii="Arial" w:eastAsia="Arial" w:hAnsi="Arial" w:cs="Arial"/>
                <w:color w:val="000000" w:themeColor="text1"/>
              </w:rPr>
            </w:pPr>
            <w:r w:rsidRPr="560BF754">
              <w:rPr>
                <w:rFonts w:ascii="Arial" w:eastAsia="Arial" w:hAnsi="Arial" w:cs="Arial"/>
                <w:color w:val="000000" w:themeColor="text1"/>
              </w:rPr>
              <w:t>Producte amb marcatge CE i conforme a la normativa vigent de productes sanitaris.</w:t>
            </w:r>
          </w:p>
          <w:p w14:paraId="3120B43A" w14:textId="77777777" w:rsidR="00DD06B7" w:rsidRDefault="00DD06B7" w:rsidP="560BF754">
            <w:pPr>
              <w:jc w:val="center"/>
              <w:rPr>
                <w:rFonts w:ascii="Arial" w:eastAsia="Arial" w:hAnsi="Arial" w:cs="Arial"/>
                <w:b/>
                <w:bCs/>
              </w:rPr>
            </w:pPr>
            <w:r w:rsidRPr="560BF754">
              <w:rPr>
                <w:rFonts w:ascii="Arial" w:eastAsia="Arial" w:hAnsi="Arial" w:cs="Arial"/>
                <w:b/>
                <w:bCs/>
              </w:rPr>
              <w:t xml:space="preserve">Si </w:t>
            </w:r>
            <w:sdt>
              <w:sdtPr>
                <w:rPr>
                  <w:rFonts w:ascii="Arial" w:eastAsia="Arial" w:hAnsi="Arial" w:cs="Arial"/>
                  <w:b/>
                  <w:bCs/>
                </w:rPr>
                <w:id w:val="-2593673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560BF754">
                  <w:rPr>
                    <w:rFonts w:ascii="Arial" w:eastAsia="Arial" w:hAnsi="Arial" w:cs="Arial"/>
                    <w:b/>
                    <w:bCs/>
                  </w:rPr>
                  <w:t>☐</w:t>
                </w:r>
              </w:sdtContent>
            </w:sdt>
            <w:r w:rsidRPr="560BF754">
              <w:rPr>
                <w:rFonts w:ascii="Arial" w:eastAsia="Arial" w:hAnsi="Arial" w:cs="Arial"/>
                <w:b/>
                <w:bCs/>
              </w:rPr>
              <w:t xml:space="preserve">       No </w:t>
            </w:r>
            <w:sdt>
              <w:sdtPr>
                <w:rPr>
                  <w:rFonts w:ascii="Arial" w:eastAsia="Arial" w:hAnsi="Arial" w:cs="Arial"/>
                  <w:b/>
                  <w:bCs/>
                </w:rPr>
                <w:id w:val="16072300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560BF754">
                  <w:rPr>
                    <w:rFonts w:ascii="Arial" w:eastAsia="Arial" w:hAnsi="Arial" w:cs="Arial"/>
                    <w:b/>
                    <w:bCs/>
                  </w:rPr>
                  <w:t>☐</w:t>
                </w:r>
              </w:sdtContent>
            </w:sdt>
          </w:p>
          <w:p w14:paraId="4EAEEA30" w14:textId="77777777" w:rsidR="00DD06B7" w:rsidRPr="001F1A7F" w:rsidRDefault="00DD06B7" w:rsidP="560BF754">
            <w:pPr>
              <w:jc w:val="center"/>
              <w:rPr>
                <w:rFonts w:ascii="Arial" w:eastAsia="Arial" w:hAnsi="Arial" w:cs="Arial"/>
              </w:rPr>
            </w:pPr>
          </w:p>
        </w:tc>
      </w:tr>
      <w:tr w:rsidR="004F6A0D" w:rsidRPr="001F1A7F" w14:paraId="52A65921" w14:textId="77777777" w:rsidTr="560BF754">
        <w:tc>
          <w:tcPr>
            <w:tcW w:w="8494" w:type="dxa"/>
          </w:tcPr>
          <w:p w14:paraId="26802422" w14:textId="74B3A79E" w:rsidR="004F6A0D" w:rsidRPr="004F6A0D" w:rsidRDefault="0C41B864" w:rsidP="560BF754">
            <w:pPr>
              <w:pStyle w:val="Pargrafdellista"/>
              <w:numPr>
                <w:ilvl w:val="0"/>
                <w:numId w:val="10"/>
              </w:numPr>
              <w:shd w:val="clear" w:color="auto" w:fill="FFFFFF" w:themeFill="background1"/>
              <w:rPr>
                <w:rFonts w:ascii="Arial" w:eastAsia="Arial" w:hAnsi="Arial" w:cs="Arial"/>
              </w:rPr>
            </w:pPr>
            <w:r w:rsidRPr="560BF754">
              <w:rPr>
                <w:rFonts w:ascii="Arial" w:eastAsia="Arial" w:hAnsi="Arial" w:cs="Arial"/>
              </w:rPr>
              <w:t>Compatible amb Laerdal Suction Unit (LSU) i el sistema de bossa recol·lectora Serres.</w:t>
            </w:r>
          </w:p>
          <w:p w14:paraId="2FC1B78F" w14:textId="7794E773" w:rsidR="004F6A0D" w:rsidRDefault="004F6A0D" w:rsidP="560BF754">
            <w:pPr>
              <w:jc w:val="center"/>
              <w:rPr>
                <w:rFonts w:ascii="Arial" w:eastAsia="Arial" w:hAnsi="Arial" w:cs="Arial"/>
                <w:b/>
                <w:bCs/>
              </w:rPr>
            </w:pPr>
            <w:r w:rsidRPr="560BF754">
              <w:rPr>
                <w:rFonts w:ascii="Arial" w:eastAsia="Arial" w:hAnsi="Arial" w:cs="Arial"/>
                <w:b/>
                <w:bCs/>
              </w:rPr>
              <w:t xml:space="preserve">Si </w:t>
            </w:r>
            <w:sdt>
              <w:sdtPr>
                <w:rPr>
                  <w:rFonts w:ascii="Arial" w:eastAsia="Arial" w:hAnsi="Arial" w:cs="Arial"/>
                  <w:b/>
                  <w:bCs/>
                </w:rPr>
                <w:id w:val="16319747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560BF754">
                  <w:rPr>
                    <w:rFonts w:ascii="Arial" w:eastAsia="Arial" w:hAnsi="Arial" w:cs="Arial"/>
                    <w:b/>
                    <w:bCs/>
                  </w:rPr>
                  <w:t>☐</w:t>
                </w:r>
              </w:sdtContent>
            </w:sdt>
            <w:r w:rsidRPr="560BF754">
              <w:rPr>
                <w:rFonts w:ascii="Arial" w:eastAsia="Arial" w:hAnsi="Arial" w:cs="Arial"/>
                <w:b/>
                <w:bCs/>
              </w:rPr>
              <w:t xml:space="preserve">       No </w:t>
            </w:r>
            <w:sdt>
              <w:sdtPr>
                <w:rPr>
                  <w:rFonts w:ascii="Arial" w:eastAsia="Arial" w:hAnsi="Arial" w:cs="Arial"/>
                  <w:b/>
                  <w:bCs/>
                </w:rPr>
                <w:id w:val="-11502758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560BF754">
                  <w:rPr>
                    <w:rFonts w:ascii="Arial" w:eastAsia="Arial" w:hAnsi="Arial" w:cs="Arial"/>
                    <w:b/>
                    <w:bCs/>
                  </w:rPr>
                  <w:t>☐</w:t>
                </w:r>
              </w:sdtContent>
            </w:sdt>
          </w:p>
          <w:p w14:paraId="4AB66751" w14:textId="77777777" w:rsidR="004F6A0D" w:rsidRPr="6CFB59B7" w:rsidRDefault="004F6A0D" w:rsidP="560BF754">
            <w:pPr>
              <w:pStyle w:val="Pargrafdellista"/>
              <w:rPr>
                <w:rFonts w:ascii="Arial" w:eastAsia="Arial" w:hAnsi="Arial" w:cs="Arial"/>
                <w:color w:val="000000" w:themeColor="text1"/>
              </w:rPr>
            </w:pPr>
          </w:p>
        </w:tc>
      </w:tr>
    </w:tbl>
    <w:p w14:paraId="20BE338B" w14:textId="5D602224" w:rsidR="00DD06B7" w:rsidRPr="001F1A7F" w:rsidRDefault="00DD06B7" w:rsidP="1445B593">
      <w:pPr>
        <w:rPr>
          <w:rFonts w:ascii="Arial" w:hAnsi="Arial" w:cs="Arial"/>
          <w:sz w:val="20"/>
          <w:szCs w:val="20"/>
        </w:rPr>
      </w:pPr>
    </w:p>
    <w:p w14:paraId="48936F30" w14:textId="58931950" w:rsidR="006C340F" w:rsidRDefault="00DD06B7" w:rsidP="1A51B71C">
      <w:pPr>
        <w:rPr>
          <w:rFonts w:ascii="Arial" w:hAnsi="Arial" w:cs="Arial"/>
          <w:sz w:val="20"/>
          <w:szCs w:val="20"/>
        </w:rPr>
      </w:pPr>
      <w:r w:rsidRPr="1445B593">
        <w:rPr>
          <w:rFonts w:ascii="Arial" w:hAnsi="Arial" w:cs="Arial"/>
          <w:sz w:val="20"/>
          <w:szCs w:val="20"/>
        </w:rPr>
        <w:t>(Signatura del/de la representant de l’empresa)</w:t>
      </w:r>
    </w:p>
    <w:sectPr w:rsidR="006C340F" w:rsidSect="00DB169B">
      <w:headerReference w:type="default" r:id="rId10"/>
      <w:footerReference w:type="default" r:id="rId11"/>
      <w:pgSz w:w="11906" w:h="16838"/>
      <w:pgMar w:top="1417" w:right="1701" w:bottom="1417" w:left="1701" w:header="708" w:footer="708" w:gutter="0"/>
      <w:pgNumType w:fmt="numberInDash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C69578" w14:textId="77777777" w:rsidR="00671A8C" w:rsidRDefault="00671A8C" w:rsidP="00DB169B">
      <w:pPr>
        <w:spacing w:after="0" w:line="240" w:lineRule="auto"/>
      </w:pPr>
      <w:r>
        <w:separator/>
      </w:r>
    </w:p>
  </w:endnote>
  <w:endnote w:type="continuationSeparator" w:id="0">
    <w:p w14:paraId="6070F94F" w14:textId="77777777" w:rsidR="00671A8C" w:rsidRDefault="00671A8C" w:rsidP="00DB16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74303941"/>
      <w:docPartObj>
        <w:docPartGallery w:val="Page Numbers (Bottom of Page)"/>
        <w:docPartUnique/>
      </w:docPartObj>
    </w:sdtPr>
    <w:sdtEndPr/>
    <w:sdtContent>
      <w:p w14:paraId="1F8EB396" w14:textId="22543256" w:rsidR="00A90B8E" w:rsidRDefault="00DD06B7">
        <w:pPr>
          <w:pStyle w:val="Peu"/>
          <w:jc w:val="center"/>
        </w:pPr>
        <w:r>
          <w:rPr>
            <w:noProof/>
          </w:rPr>
          <w:drawing>
            <wp:anchor distT="0" distB="0" distL="114300" distR="114300" simplePos="0" relativeHeight="251659264" behindDoc="0" locked="0" layoutInCell="1" allowOverlap="1" wp14:anchorId="723C5E4C" wp14:editId="19CE1882">
              <wp:simplePos x="0" y="0"/>
              <wp:positionH relativeFrom="column">
                <wp:posOffset>-13335</wp:posOffset>
              </wp:positionH>
              <wp:positionV relativeFrom="paragraph">
                <wp:posOffset>42545</wp:posOffset>
              </wp:positionV>
              <wp:extent cx="1466850" cy="501015"/>
              <wp:effectExtent l="0" t="0" r="0" b="0"/>
              <wp:wrapThrough wrapText="bothSides">
                <wp:wrapPolygon edited="0">
                  <wp:start x="0" y="0"/>
                  <wp:lineTo x="0" y="20532"/>
                  <wp:lineTo x="21319" y="20532"/>
                  <wp:lineTo x="21319" y="0"/>
                  <wp:lineTo x="0" y="0"/>
                </wp:wrapPolygon>
              </wp:wrapThrough>
              <wp:docPr id="1" name="Imagen 1" descr="Imatge que conté text, Font, blanc, logotip&#10;&#10;Pot ser que el contingut generat per IA no sigui correcte.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Imagen 1" descr="Imatge que conté text, Font, blanc, logotip&#10;&#10;Pot ser que el contingut generat per IA no sigui correcte."/>
                      <pic:cNvPicPr>
                        <a:picLocks noChangeAspect="1"/>
                      </pic:cNvPicPr>
                    </pic:nvPicPr>
                    <pic:blipFill rotWithShape="1"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 l="56140" r="-439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466850" cy="5010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53640926-AAD7-44D8-BBD7-CCE9431645EC}">
                          <a14:shadowObscured xmlns:a14="http://schemas.microsoft.com/office/drawing/2010/main"/>
                        </a:ext>
                      </a:extLst>
                    </pic:spPr>
                  </pic:pic>
                </a:graphicData>
              </a:graphic>
            </wp:anchor>
          </w:drawing>
        </w:r>
        <w:r w:rsidR="00A90B8E">
          <w:fldChar w:fldCharType="begin"/>
        </w:r>
        <w:r w:rsidR="00A90B8E">
          <w:instrText>PAGE   \* MERGEFORMAT</w:instrText>
        </w:r>
        <w:r w:rsidR="00A90B8E">
          <w:fldChar w:fldCharType="separate"/>
        </w:r>
        <w:r w:rsidR="006C340F" w:rsidRPr="006C340F">
          <w:rPr>
            <w:noProof/>
            <w:lang w:val="es-ES"/>
          </w:rPr>
          <w:t>-</w:t>
        </w:r>
        <w:r w:rsidR="006C340F">
          <w:rPr>
            <w:noProof/>
          </w:rPr>
          <w:t xml:space="preserve"> 1 </w:t>
        </w:r>
        <w:r w:rsidR="006C340F">
          <w:rPr>
            <w:noProof/>
          </w:rPr>
          <w:t>-</w:t>
        </w:r>
        <w:r w:rsidR="00A90B8E">
          <w:fldChar w:fldCharType="end"/>
        </w:r>
      </w:p>
    </w:sdtContent>
  </w:sdt>
  <w:p w14:paraId="408C4441" w14:textId="7B12FBD6" w:rsidR="00A90B8E" w:rsidRDefault="00A90B8E">
    <w:pPr>
      <w:pStyle w:val="Peu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5619AE" w14:textId="77777777" w:rsidR="00671A8C" w:rsidRDefault="00671A8C" w:rsidP="00DB169B">
      <w:pPr>
        <w:spacing w:after="0" w:line="240" w:lineRule="auto"/>
      </w:pPr>
      <w:r>
        <w:separator/>
      </w:r>
    </w:p>
  </w:footnote>
  <w:footnote w:type="continuationSeparator" w:id="0">
    <w:p w14:paraId="216D4C91" w14:textId="77777777" w:rsidR="00671A8C" w:rsidRDefault="00671A8C" w:rsidP="00DB16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A8885C" w14:textId="328551A0" w:rsidR="00A90B8E" w:rsidRDefault="00DD06B7">
    <w:pPr>
      <w:pStyle w:val="Capalera"/>
    </w:pPr>
    <w:r>
      <w:rPr>
        <w:noProof/>
      </w:rPr>
      <w:drawing>
        <wp:inline distT="0" distB="0" distL="0" distR="0" wp14:anchorId="5C5E0B91" wp14:editId="2C28C11D">
          <wp:extent cx="1426845" cy="298450"/>
          <wp:effectExtent l="0" t="0" r="1905" b="6350"/>
          <wp:docPr id="282597058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26845" cy="2984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A517A"/>
    <w:multiLevelType w:val="hybridMultilevel"/>
    <w:tmpl w:val="2F88DB3C"/>
    <w:lvl w:ilvl="0" w:tplc="1CD8CE8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BA60A106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F3B64C7C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A10018AC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E146FBF2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31D40386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6D0A9318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AC04B1F4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4B74F32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462645A"/>
    <w:multiLevelType w:val="hybridMultilevel"/>
    <w:tmpl w:val="85FC875C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F97897"/>
    <w:multiLevelType w:val="hybridMultilevel"/>
    <w:tmpl w:val="05329C3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79724B"/>
    <w:multiLevelType w:val="hybridMultilevel"/>
    <w:tmpl w:val="0958D31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0E7247"/>
    <w:multiLevelType w:val="hybridMultilevel"/>
    <w:tmpl w:val="FCA4DF98"/>
    <w:lvl w:ilvl="0" w:tplc="586807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49C408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663ED47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7864EF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DC203A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8DE53A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B06FA6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464630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3BA55D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AB4DB8"/>
    <w:multiLevelType w:val="hybridMultilevel"/>
    <w:tmpl w:val="8A267D50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E604E6"/>
    <w:multiLevelType w:val="hybridMultilevel"/>
    <w:tmpl w:val="85CA300C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E35733"/>
    <w:multiLevelType w:val="hybridMultilevel"/>
    <w:tmpl w:val="23A4A5A0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EA2713"/>
    <w:multiLevelType w:val="hybridMultilevel"/>
    <w:tmpl w:val="932A5EF4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7760411"/>
    <w:multiLevelType w:val="hybridMultilevel"/>
    <w:tmpl w:val="F64C548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8E0A136"/>
    <w:multiLevelType w:val="hybridMultilevel"/>
    <w:tmpl w:val="51768A5E"/>
    <w:lvl w:ilvl="0" w:tplc="B3622D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BAD60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A83212C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0E6F36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F62ABE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E8CA02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314BFB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3CED79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BD23A7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F1DAD51"/>
    <w:multiLevelType w:val="hybridMultilevel"/>
    <w:tmpl w:val="66844BEE"/>
    <w:lvl w:ilvl="0" w:tplc="73644EEA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EA9644AC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E1006552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5B1EFC88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8A08BB4A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8BCCB3DC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96E091C8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4974718A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5BF68040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 w16cid:durableId="316425285">
    <w:abstractNumId w:val="0"/>
  </w:num>
  <w:num w:numId="2" w16cid:durableId="284508729">
    <w:abstractNumId w:val="11"/>
  </w:num>
  <w:num w:numId="3" w16cid:durableId="1204829765">
    <w:abstractNumId w:val="10"/>
  </w:num>
  <w:num w:numId="4" w16cid:durableId="702756082">
    <w:abstractNumId w:val="4"/>
  </w:num>
  <w:num w:numId="5" w16cid:durableId="466902452">
    <w:abstractNumId w:val="5"/>
  </w:num>
  <w:num w:numId="6" w16cid:durableId="625161039">
    <w:abstractNumId w:val="1"/>
  </w:num>
  <w:num w:numId="7" w16cid:durableId="393427177">
    <w:abstractNumId w:val="7"/>
  </w:num>
  <w:num w:numId="8" w16cid:durableId="210112524">
    <w:abstractNumId w:val="6"/>
  </w:num>
  <w:num w:numId="9" w16cid:durableId="1083837173">
    <w:abstractNumId w:val="8"/>
  </w:num>
  <w:num w:numId="10" w16cid:durableId="477840318">
    <w:abstractNumId w:val="3"/>
  </w:num>
  <w:num w:numId="11" w16cid:durableId="6323908">
    <w:abstractNumId w:val="2"/>
  </w:num>
  <w:num w:numId="12" w16cid:durableId="101819025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169B"/>
    <w:rsid w:val="000A67FF"/>
    <w:rsid w:val="000D574E"/>
    <w:rsid w:val="001177DE"/>
    <w:rsid w:val="00146BC1"/>
    <w:rsid w:val="001B7027"/>
    <w:rsid w:val="001D6E98"/>
    <w:rsid w:val="001F1A7F"/>
    <w:rsid w:val="001F4B2A"/>
    <w:rsid w:val="00226C9E"/>
    <w:rsid w:val="002C7720"/>
    <w:rsid w:val="00311448"/>
    <w:rsid w:val="003146AE"/>
    <w:rsid w:val="00336DA8"/>
    <w:rsid w:val="00392598"/>
    <w:rsid w:val="004E7738"/>
    <w:rsid w:val="004F6A0D"/>
    <w:rsid w:val="00516121"/>
    <w:rsid w:val="00520C53"/>
    <w:rsid w:val="00560F87"/>
    <w:rsid w:val="0057513C"/>
    <w:rsid w:val="005A10DE"/>
    <w:rsid w:val="005A459D"/>
    <w:rsid w:val="00671A8C"/>
    <w:rsid w:val="006B5ECE"/>
    <w:rsid w:val="006C340F"/>
    <w:rsid w:val="007207B0"/>
    <w:rsid w:val="00750F6D"/>
    <w:rsid w:val="0076009F"/>
    <w:rsid w:val="00760CBB"/>
    <w:rsid w:val="00784844"/>
    <w:rsid w:val="00797518"/>
    <w:rsid w:val="007B4A39"/>
    <w:rsid w:val="008C61D1"/>
    <w:rsid w:val="008E0205"/>
    <w:rsid w:val="00942DFF"/>
    <w:rsid w:val="009873F9"/>
    <w:rsid w:val="00A67110"/>
    <w:rsid w:val="00A90B8E"/>
    <w:rsid w:val="00B65436"/>
    <w:rsid w:val="00C33A3A"/>
    <w:rsid w:val="00CA5146"/>
    <w:rsid w:val="00D05207"/>
    <w:rsid w:val="00D05272"/>
    <w:rsid w:val="00D80874"/>
    <w:rsid w:val="00D920E5"/>
    <w:rsid w:val="00DB169B"/>
    <w:rsid w:val="00DD06B7"/>
    <w:rsid w:val="00E849F3"/>
    <w:rsid w:val="00EC65C9"/>
    <w:rsid w:val="00FF4FAF"/>
    <w:rsid w:val="015B40E0"/>
    <w:rsid w:val="016A83E7"/>
    <w:rsid w:val="03A24C09"/>
    <w:rsid w:val="05263930"/>
    <w:rsid w:val="078F788F"/>
    <w:rsid w:val="0896B6C3"/>
    <w:rsid w:val="08C070AA"/>
    <w:rsid w:val="08C90309"/>
    <w:rsid w:val="09A691CE"/>
    <w:rsid w:val="0C41B864"/>
    <w:rsid w:val="0CF0E90B"/>
    <w:rsid w:val="0D164B1B"/>
    <w:rsid w:val="0E50F475"/>
    <w:rsid w:val="0E985903"/>
    <w:rsid w:val="1445B593"/>
    <w:rsid w:val="1746581E"/>
    <w:rsid w:val="19765BD3"/>
    <w:rsid w:val="19F47A30"/>
    <w:rsid w:val="1A51B71C"/>
    <w:rsid w:val="1C26AB5E"/>
    <w:rsid w:val="1C71759E"/>
    <w:rsid w:val="1CA5C644"/>
    <w:rsid w:val="1DBF0AD1"/>
    <w:rsid w:val="1DF0839B"/>
    <w:rsid w:val="1ED44434"/>
    <w:rsid w:val="20C331A7"/>
    <w:rsid w:val="21D43759"/>
    <w:rsid w:val="21D931EB"/>
    <w:rsid w:val="24B502A1"/>
    <w:rsid w:val="25797A2C"/>
    <w:rsid w:val="257C4243"/>
    <w:rsid w:val="26C321D5"/>
    <w:rsid w:val="2A84657C"/>
    <w:rsid w:val="2F0D1852"/>
    <w:rsid w:val="32E9DB1D"/>
    <w:rsid w:val="368DFF12"/>
    <w:rsid w:val="36A44630"/>
    <w:rsid w:val="3E8097FF"/>
    <w:rsid w:val="3F515266"/>
    <w:rsid w:val="428D7CC9"/>
    <w:rsid w:val="440EA781"/>
    <w:rsid w:val="4BFD87BF"/>
    <w:rsid w:val="4D996F38"/>
    <w:rsid w:val="5026AF5D"/>
    <w:rsid w:val="50A434FA"/>
    <w:rsid w:val="53C3CC8F"/>
    <w:rsid w:val="558BC1C6"/>
    <w:rsid w:val="560BF754"/>
    <w:rsid w:val="57FDD253"/>
    <w:rsid w:val="58DD8772"/>
    <w:rsid w:val="5A0D8895"/>
    <w:rsid w:val="5A9816AB"/>
    <w:rsid w:val="5B7909A8"/>
    <w:rsid w:val="5BA7A15F"/>
    <w:rsid w:val="5BA958F6"/>
    <w:rsid w:val="5E1F6CA6"/>
    <w:rsid w:val="60CDC726"/>
    <w:rsid w:val="61B1F622"/>
    <w:rsid w:val="6274AB4A"/>
    <w:rsid w:val="652E02AB"/>
    <w:rsid w:val="65E70DD3"/>
    <w:rsid w:val="698D8F99"/>
    <w:rsid w:val="69F63B80"/>
    <w:rsid w:val="6B4F5FEE"/>
    <w:rsid w:val="6BB36476"/>
    <w:rsid w:val="6CFB59B7"/>
    <w:rsid w:val="71EF1B6F"/>
    <w:rsid w:val="74E699AF"/>
    <w:rsid w:val="75E920EE"/>
    <w:rsid w:val="77B2FECA"/>
    <w:rsid w:val="77ECDFCD"/>
    <w:rsid w:val="79654C91"/>
    <w:rsid w:val="7B8982D4"/>
    <w:rsid w:val="7B9E5662"/>
    <w:rsid w:val="7C16A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287327"/>
  <w15:chartTrackingRefBased/>
  <w15:docId w15:val="{9758B2AF-FC3D-4045-B0DE-6BCCA96A4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20" w:line="360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ca-ES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DB169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DB169B"/>
    <w:rPr>
      <w:lang w:val="ca-ES"/>
    </w:rPr>
  </w:style>
  <w:style w:type="paragraph" w:styleId="Peu">
    <w:name w:val="footer"/>
    <w:basedOn w:val="Normal"/>
    <w:link w:val="PeuCar"/>
    <w:uiPriority w:val="99"/>
    <w:unhideWhenUsed/>
    <w:rsid w:val="00DB169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DB169B"/>
    <w:rPr>
      <w:lang w:val="ca-ES"/>
    </w:rPr>
  </w:style>
  <w:style w:type="table" w:styleId="Taulaambquadrcula">
    <w:name w:val="Table Grid"/>
    <w:basedOn w:val="Taulanormal"/>
    <w:uiPriority w:val="39"/>
    <w:rsid w:val="000D57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dellista">
    <w:name w:val="List Paragraph"/>
    <w:basedOn w:val="Normal"/>
    <w:uiPriority w:val="34"/>
    <w:qFormat/>
    <w:rsid w:val="000D574E"/>
    <w:pPr>
      <w:ind w:left="720"/>
      <w:contextualSpacing/>
    </w:pPr>
  </w:style>
  <w:style w:type="character" w:styleId="Refernciadecomentari">
    <w:name w:val="annotation reference"/>
    <w:basedOn w:val="Lletraperdefectedelpargraf"/>
    <w:uiPriority w:val="99"/>
    <w:semiHidden/>
    <w:unhideWhenUsed/>
    <w:rsid w:val="00784844"/>
    <w:rPr>
      <w:sz w:val="16"/>
      <w:szCs w:val="16"/>
    </w:rPr>
  </w:style>
  <w:style w:type="paragraph" w:styleId="Textdecomentari">
    <w:name w:val="annotation text"/>
    <w:basedOn w:val="Normal"/>
    <w:link w:val="TextdecomentariCar"/>
    <w:uiPriority w:val="99"/>
    <w:semiHidden/>
    <w:unhideWhenUsed/>
    <w:rsid w:val="00784844"/>
    <w:pPr>
      <w:spacing w:line="240" w:lineRule="auto"/>
    </w:pPr>
    <w:rPr>
      <w:sz w:val="20"/>
      <w:szCs w:val="20"/>
    </w:rPr>
  </w:style>
  <w:style w:type="character" w:customStyle="1" w:styleId="TextdecomentariCar">
    <w:name w:val="Text de comentari Car"/>
    <w:basedOn w:val="Lletraperdefectedelpargraf"/>
    <w:link w:val="Textdecomentari"/>
    <w:uiPriority w:val="99"/>
    <w:semiHidden/>
    <w:rsid w:val="00784844"/>
    <w:rPr>
      <w:sz w:val="20"/>
      <w:szCs w:val="20"/>
      <w:lang w:val="ca-ES"/>
    </w:rPr>
  </w:style>
  <w:style w:type="paragraph" w:styleId="Temadelcomentari">
    <w:name w:val="annotation subject"/>
    <w:basedOn w:val="Textdecomentari"/>
    <w:next w:val="Textdecomentari"/>
    <w:link w:val="TemadelcomentariCar"/>
    <w:uiPriority w:val="99"/>
    <w:semiHidden/>
    <w:unhideWhenUsed/>
    <w:rsid w:val="00784844"/>
    <w:rPr>
      <w:b/>
      <w:bCs/>
    </w:rPr>
  </w:style>
  <w:style w:type="character" w:customStyle="1" w:styleId="TemadelcomentariCar">
    <w:name w:val="Tema del comentari Car"/>
    <w:basedOn w:val="TextdecomentariCar"/>
    <w:link w:val="Temadelcomentari"/>
    <w:uiPriority w:val="99"/>
    <w:semiHidden/>
    <w:rsid w:val="00784844"/>
    <w:rPr>
      <w:b/>
      <w:bCs/>
      <w:sz w:val="20"/>
      <w:szCs w:val="20"/>
      <w:lang w:val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7848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784844"/>
    <w:rPr>
      <w:rFonts w:ascii="Segoe UI" w:hAnsi="Segoe UI" w:cs="Segoe UI"/>
      <w:sz w:val="18"/>
      <w:szCs w:val="18"/>
      <w:lang w:val="ca-ES"/>
    </w:rPr>
  </w:style>
  <w:style w:type="paragraph" w:customStyle="1" w:styleId="Default">
    <w:name w:val="Default"/>
    <w:rsid w:val="001F4B2A"/>
    <w:pPr>
      <w:autoSpaceDE w:val="0"/>
      <w:autoSpaceDN w:val="0"/>
      <w:adjustRightInd w:val="0"/>
      <w:spacing w:after="0" w:line="240" w:lineRule="auto"/>
      <w:jc w:val="left"/>
    </w:pPr>
    <w:rPr>
      <w:rFonts w:ascii="Times New Roman" w:hAnsi="Times New Roman" w:cs="Times New Roman"/>
      <w:color w:val="000000"/>
      <w:sz w:val="24"/>
      <w:szCs w:val="24"/>
      <w:lang w:val="ca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BSERVACIONS xmlns="934a1198-b8e0-48e8-aaed-4f114ce72ac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09CD6FC14579E4BA6ED666EECDCCE98" ma:contentTypeVersion="4" ma:contentTypeDescription="Crea un document nou" ma:contentTypeScope="" ma:versionID="7d5cebe886062b2b618a99b584120a43">
  <xsd:schema xmlns:xsd="http://www.w3.org/2001/XMLSchema" xmlns:xs="http://www.w3.org/2001/XMLSchema" xmlns:p="http://schemas.microsoft.com/office/2006/metadata/properties" xmlns:ns2="934a1198-b8e0-48e8-aaed-4f114ce72ac3" targetNamespace="http://schemas.microsoft.com/office/2006/metadata/properties" ma:root="true" ma:fieldsID="fa8f403e565cd99c2e78361e9b66e096" ns2:_="">
    <xsd:import namespace="934a1198-b8e0-48e8-aaed-4f114ce72ac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OBSERVAC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4a1198-b8e0-48e8-aaed-4f114ce72a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OBSERVACIONS" ma:index="11" nillable="true" ma:displayName="OBSERVACIONS" ma:format="Dropdown" ma:internalName="OBSERVACIONS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D559BE5-5C1A-4367-A990-E4A93E0C6894}">
  <ds:schemaRefs>
    <ds:schemaRef ds:uri="http://schemas.microsoft.com/office/2006/metadata/properties"/>
    <ds:schemaRef ds:uri="http://schemas.microsoft.com/office/infopath/2007/PartnerControls"/>
    <ds:schemaRef ds:uri="934a1198-b8e0-48e8-aaed-4f114ce72ac3"/>
  </ds:schemaRefs>
</ds:datastoreItem>
</file>

<file path=customXml/itemProps2.xml><?xml version="1.0" encoding="utf-8"?>
<ds:datastoreItem xmlns:ds="http://schemas.openxmlformats.org/officeDocument/2006/customXml" ds:itemID="{86912232-BC75-49E5-8E23-8D64F1E5C9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4a1198-b8e0-48e8-aaed-4f114ce72ac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81C580B-473F-4EFF-8036-1CC0EDED4C8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325</Words>
  <Characters>1854</Characters>
  <Application>Microsoft Office Word</Application>
  <DocSecurity>0</DocSecurity>
  <Lines>15</Lines>
  <Paragraphs>4</Paragraphs>
  <ScaleCrop>false</ScaleCrop>
  <Company>SEM</Company>
  <LinksUpToDate>false</LinksUpToDate>
  <CharactersWithSpaces>2175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 Martinez Martin</dc:creator>
  <cp:keywords/>
  <dc:description/>
  <cp:lastModifiedBy>Marin Redondo, Raquel</cp:lastModifiedBy>
  <cp:revision>2</cp:revision>
  <dcterms:created xsi:type="dcterms:W3CDTF">2026-04-24T10:34:00Z</dcterms:created>
  <dcterms:modified xsi:type="dcterms:W3CDTF">2026-04-24T10:34:00Z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0x010100609CD6FC14579E4BA6ED666EECDCCE98</vt:lpwstr>
  </property>
  <property fmtid="{D5CDD505-2E9C-101B-9397-08002B2CF9AE}" pid="3" name="MediaServiceImageTags">
    <vt:lpwstr/>
  </property>
  <property fmtid="{D5CDD505-2E9C-101B-9397-08002B2CF9AE}" pid="4" name="Order">
    <vt:r8>18700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  <property fmtid="{D5CDD505-2E9C-101B-9397-08002B2CF9AE}" pid="12" name="TriggerFlowInfo">
    <vt:lpwstr/>
  </property>
</Properties>
</file>